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Cantarell" w:hAnsi="Cantarell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-1016635</wp:posOffset>
            </wp:positionH>
            <wp:positionV relativeFrom="paragraph">
              <wp:posOffset>5080</wp:posOffset>
            </wp:positionV>
            <wp:extent cx="841375" cy="8401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ntarell" w:hAnsi="Cantarell"/>
          <w:b/>
          <w:sz w:val="22"/>
          <w:szCs w:val="22"/>
        </w:rPr>
        <w:t>Общество с ограниченной ответственностью  Е-КИТ</w:t>
      </w:r>
    </w:p>
    <w:p>
      <w:pPr>
        <w:pStyle w:val="Normal"/>
        <w:spacing w:lineRule="auto" w:line="240" w:before="0" w:after="0"/>
        <w:jc w:val="right"/>
        <w:rPr>
          <w:rFonts w:ascii="Cantarell" w:hAnsi="Cantarell"/>
          <w:b w:val="false"/>
          <w:bCs w:val="false"/>
          <w:sz w:val="22"/>
          <w:szCs w:val="22"/>
        </w:rPr>
      </w:pPr>
      <w:r>
        <w:rPr>
          <w:rFonts w:ascii="Cantarell" w:hAnsi="Cantarell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Cantarell" w:hAnsi="Cantarell"/>
        </w:rPr>
      </w:pPr>
      <w:r>
        <w:rPr>
          <w:rFonts w:ascii="Cantarell" w:hAnsi="Cantarell"/>
          <w:b w:val="false"/>
          <w:bCs w:val="false"/>
          <w:sz w:val="22"/>
          <w:szCs w:val="22"/>
        </w:rPr>
        <w:t xml:space="preserve">Свердловская область, г. Первоуральск, </w:t>
      </w:r>
    </w:p>
    <w:p>
      <w:pPr>
        <w:pStyle w:val="NormalWeb"/>
        <w:spacing w:lineRule="auto" w:line="240" w:before="0" w:after="0"/>
        <w:jc w:val="right"/>
        <w:rPr>
          <w:rFonts w:ascii="Cantarell" w:hAnsi="Cantarell"/>
        </w:rPr>
      </w:pPr>
      <w:r>
        <w:rPr>
          <w:rFonts w:ascii="Cantarell" w:hAnsi="Cantarell"/>
          <w:b w:val="false"/>
          <w:bCs w:val="false"/>
          <w:sz w:val="22"/>
          <w:szCs w:val="22"/>
        </w:rPr>
        <w:t>пр. Корабельный, д. 1А;</w:t>
      </w:r>
    </w:p>
    <w:p>
      <w:pPr>
        <w:pStyle w:val="NormalWeb"/>
        <w:spacing w:lineRule="auto" w:line="240" w:before="0" w:after="0"/>
        <w:jc w:val="right"/>
        <w:rPr>
          <w:rFonts w:ascii="Cantarell" w:hAnsi="Cantarell"/>
          <w:sz w:val="22"/>
          <w:szCs w:val="22"/>
        </w:rPr>
      </w:pPr>
      <w:r>
        <w:rPr>
          <w:rFonts w:ascii="Cantarell" w:hAnsi="Cantarell"/>
          <w:sz w:val="22"/>
          <w:szCs w:val="22"/>
        </w:rPr>
      </w:r>
    </w:p>
    <w:p>
      <w:pPr>
        <w:pStyle w:val="NormalWeb"/>
        <w:spacing w:lineRule="auto" w:line="240" w:before="0" w:after="0"/>
        <w:jc w:val="right"/>
        <w:rPr>
          <w:rFonts w:ascii="Cantarell" w:hAnsi="Cantarell"/>
        </w:rPr>
      </w:pPr>
      <w:bookmarkStart w:id="0" w:name="_GoBack"/>
      <w:bookmarkEnd w:id="0"/>
      <w:r>
        <w:rPr>
          <w:rFonts w:ascii="Cantarell" w:hAnsi="Cantarell"/>
          <w:b/>
          <w:sz w:val="22"/>
          <w:szCs w:val="22"/>
        </w:rPr>
        <w:t xml:space="preserve">ИНН 6684006168  КПП 668401001  ОГРН: 1136684000232 </w:t>
      </w:r>
    </w:p>
    <w:p>
      <w:pPr>
        <w:pStyle w:val="Normal"/>
        <w:spacing w:lineRule="auto" w:line="240" w:before="0" w:after="0"/>
        <w:jc w:val="right"/>
        <w:rPr>
          <w:rFonts w:ascii="Cantarell" w:hAnsi="Cantarell"/>
          <w:sz w:val="22"/>
          <w:szCs w:val="22"/>
        </w:rPr>
      </w:pPr>
      <w:r>
        <w:rPr>
          <w:rFonts w:ascii="Cantarell" w:hAnsi="Cantarell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Cantarell" w:hAnsi="Cantarell"/>
          <w:sz w:val="24"/>
          <w:szCs w:val="24"/>
        </w:rPr>
      </w:pPr>
      <w:r>
        <w:rPr>
          <w:rFonts w:ascii="Cantarell" w:hAnsi="Cantarell"/>
          <w:sz w:val="24"/>
          <w:szCs w:val="24"/>
        </w:rPr>
        <w:t xml:space="preserve">Директору ООО «Е-КИТ»  </w:t>
      </w:r>
      <w:r>
        <w:rPr>
          <w:rFonts w:ascii="Cantarell" w:hAnsi="Cantarell"/>
          <w:sz w:val="24"/>
          <w:szCs w:val="24"/>
        </w:rPr>
        <w:t xml:space="preserve">И. А. </w:t>
      </w:r>
      <w:r>
        <w:rPr>
          <w:rFonts w:ascii="Cantarell" w:hAnsi="Cantarell"/>
          <w:b w:val="false"/>
          <w:i w:val="false"/>
          <w:caps w:val="false"/>
          <w:smallCaps w:val="false"/>
          <w:color w:val="151515"/>
          <w:spacing w:val="0"/>
          <w:sz w:val="24"/>
          <w:szCs w:val="24"/>
        </w:rPr>
        <w:t>Пшеницин</w:t>
      </w:r>
      <w:r>
        <w:rPr>
          <w:rFonts w:ascii="Cantarell" w:hAnsi="Cantarell"/>
          <w:b w:val="false"/>
          <w:i w:val="false"/>
          <w:caps w:val="false"/>
          <w:smallCaps w:val="false"/>
          <w:color w:val="151515"/>
          <w:spacing w:val="0"/>
          <w:sz w:val="24"/>
          <w:szCs w:val="24"/>
        </w:rPr>
        <w:t>ой</w:t>
      </w:r>
    </w:p>
    <w:p>
      <w:pPr>
        <w:pStyle w:val="Normal"/>
        <w:spacing w:lineRule="atLeast" w:line="100" w:before="0" w:after="0"/>
        <w:jc w:val="right"/>
        <w:rPr>
          <w:rFonts w:ascii="Cantarell" w:hAnsi="Cantarell" w:cs="Times New Roman"/>
          <w:b/>
          <w:sz w:val="24"/>
          <w:szCs w:val="24"/>
        </w:rPr>
      </w:pPr>
      <w:r>
        <w:rPr>
          <w:rFonts w:cs="Times New Roman" w:ascii="Cantarell" w:hAnsi="Cantarel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spacing w:lineRule="atLeast" w:line="100"/>
        <w:ind w:hanging="0" w:left="-1304"/>
        <w:rPr>
          <w:rFonts w:ascii="Cantarell" w:hAnsi="Cantarell"/>
        </w:rPr>
      </w:pPr>
      <w:r>
        <w:rPr>
          <w:rFonts w:cs="Times New Roman" w:ascii="Cantarell" w:hAnsi="Cantarell"/>
        </w:rPr>
        <w:t>«___» _________ 20__ г. № _________</w:t>
      </w:r>
    </w:p>
    <w:p>
      <w:pPr>
        <w:pStyle w:val="Normal"/>
        <w:ind w:hanging="0" w:left="-1701"/>
        <w:jc w:val="right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ind w:hanging="0" w:left="-1701"/>
        <w:jc w:val="center"/>
        <w:rPr>
          <w:rFonts w:ascii="Cantarell" w:hAnsi="Cantarell"/>
        </w:rPr>
      </w:pPr>
      <w:r>
        <w:rPr>
          <w:rFonts w:ascii="Cantarell" w:hAnsi="Cantarell"/>
          <w:b/>
          <w:bCs/>
          <w:sz w:val="28"/>
          <w:szCs w:val="28"/>
        </w:rPr>
        <w:t>Бланк отказа от груза по заказу</w:t>
      </w:r>
    </w:p>
    <w:p>
      <w:pPr>
        <w:pStyle w:val="Normal"/>
        <w:ind w:hanging="0" w:left="-1701"/>
        <w:jc w:val="center"/>
        <w:rPr>
          <w:rFonts w:ascii="Cantarell" w:hAnsi="Cantarell"/>
          <w:sz w:val="28"/>
          <w:szCs w:val="28"/>
        </w:rPr>
      </w:pPr>
      <w:r>
        <w:rPr>
          <w:rFonts w:ascii="Cantarell" w:hAnsi="Cantarell"/>
          <w:sz w:val="28"/>
          <w:szCs w:val="28"/>
        </w:rPr>
      </w:r>
    </w:p>
    <w:p>
      <w:pPr>
        <w:pStyle w:val="Normal"/>
        <w:pBdr>
          <w:bottom w:val="single" w:sz="12" w:space="1" w:color="000000"/>
        </w:pBdr>
        <w:spacing w:before="0" w:after="0"/>
        <w:ind w:hanging="0" w:left="-1701"/>
        <w:rPr>
          <w:rFonts w:ascii="Cantarell" w:hAnsi="Cantarell"/>
        </w:rPr>
      </w:pPr>
      <w:r>
        <w:rPr>
          <w:rFonts w:ascii="Cantarell" w:hAnsi="Cantarell"/>
          <w:b/>
        </w:rPr>
        <w:t>ГРУЗООТПРАВИТЕЛЬ/ГРУЗОПОЛУЧАТЕЛЬ________________________________________________________</w:t>
      </w:r>
    </w:p>
    <w:p>
      <w:pPr>
        <w:pStyle w:val="Normal"/>
        <w:pBdr>
          <w:bottom w:val="single" w:sz="12" w:space="1" w:color="000000"/>
        </w:pBdr>
        <w:spacing w:before="0" w:after="0"/>
        <w:ind w:hanging="0" w:left="-1701"/>
        <w:rPr>
          <w:rFonts w:ascii="Cantarell" w:hAnsi="Cantarell"/>
        </w:rPr>
      </w:pPr>
      <w:r>
        <w:rPr>
          <w:rFonts w:ascii="Cantarell" w:hAnsi="Cantarell"/>
          <w:sz w:val="24"/>
          <w:szCs w:val="24"/>
          <w:vertAlign w:val="superscript"/>
        </w:rPr>
        <w:t xml:space="preserve">                                         </w:t>
      </w:r>
      <w:r>
        <w:rPr>
          <w:rFonts w:ascii="Cantarell" w:hAnsi="Cantarell"/>
          <w:sz w:val="24"/>
          <w:szCs w:val="24"/>
          <w:vertAlign w:val="superscript"/>
        </w:rPr>
        <w:t>(подчеркнуть)                                                                                                                      (ФИО)</w:t>
      </w:r>
    </w:p>
    <w:p>
      <w:pPr>
        <w:pStyle w:val="Normal"/>
        <w:pBdr>
          <w:bottom w:val="single" w:sz="12" w:space="1" w:color="000000"/>
        </w:pBdr>
        <w:spacing w:before="0" w:after="0"/>
        <w:ind w:hanging="0" w:left="-1701"/>
        <w:rPr>
          <w:rFonts w:ascii="Cantarell" w:hAnsi="Cantarell"/>
          <w:b/>
        </w:rPr>
      </w:pPr>
      <w:r>
        <w:rPr>
          <w:rFonts w:ascii="Cantarell" w:hAnsi="Cantarell"/>
          <w:b/>
        </w:rPr>
      </w:r>
    </w:p>
    <w:p>
      <w:pPr>
        <w:pStyle w:val="Normal"/>
        <w:pBdr>
          <w:bottom w:val="single" w:sz="12" w:space="1" w:color="000000"/>
        </w:pBdr>
        <w:spacing w:before="0" w:after="0"/>
        <w:ind w:hanging="0" w:left="-1701"/>
        <w:rPr>
          <w:rFonts w:ascii="Cantarell" w:hAnsi="Cantarell"/>
          <w:b/>
        </w:rPr>
      </w:pPr>
      <w:r>
        <w:rPr>
          <w:rFonts w:ascii="Cantarell" w:hAnsi="Cantarell"/>
          <w:b/>
        </w:rPr>
      </w:r>
    </w:p>
    <w:p>
      <w:pPr>
        <w:pStyle w:val="Normal"/>
        <w:spacing w:before="0" w:after="0"/>
        <w:ind w:hanging="0" w:left="-1701"/>
        <w:jc w:val="center"/>
        <w:rPr>
          <w:rFonts w:ascii="Cantarell" w:hAnsi="Cantarell"/>
        </w:rPr>
      </w:pPr>
      <w:r>
        <w:rPr>
          <w:rFonts w:ascii="Cantarell" w:hAnsi="Cantarell"/>
        </w:rPr>
        <w:t xml:space="preserve"> </w:t>
      </w:r>
      <w:r>
        <w:rPr>
          <w:rFonts w:ascii="Cantarell" w:hAnsi="Cantarell"/>
          <w:sz w:val="24"/>
          <w:szCs w:val="24"/>
          <w:vertAlign w:val="superscript"/>
        </w:rPr>
        <w:t>Наименование клиента отправившего груз (*юр. лицам и ИП указать ИНН, КПП)</w:t>
      </w:r>
    </w:p>
    <w:p>
      <w:pPr>
        <w:pStyle w:val="Normal"/>
        <w:ind w:hanging="0" w:left="-1701"/>
        <w:rPr>
          <w:rFonts w:ascii="Cantarell" w:hAnsi="Cantarell"/>
          <w:b/>
          <w:bCs/>
        </w:rPr>
      </w:pPr>
      <w:r>
        <w:rPr>
          <w:rFonts w:ascii="Cantarell" w:hAnsi="Cantarell"/>
          <w:b/>
          <w:bCs/>
        </w:rPr>
        <w:t>Прошу утилизировать груз по заказу №_______________</w:t>
      </w:r>
    </w:p>
    <w:p>
      <w:pPr>
        <w:pStyle w:val="Normal"/>
        <w:ind w:hanging="0" w:left="-1701"/>
        <w:rPr>
          <w:rFonts w:ascii="Cantarell" w:hAnsi="Cantarell"/>
          <w:b/>
          <w:bCs/>
        </w:rPr>
      </w:pPr>
      <w:r>
        <w:rPr>
          <w:rFonts w:ascii="Cantarell" w:hAnsi="Cantarell"/>
          <w:b/>
          <w:bCs/>
        </w:rPr>
        <w:t>Трек-номер________________________________</w:t>
      </w:r>
    </w:p>
    <w:p>
      <w:pPr>
        <w:pStyle w:val="Normal"/>
        <w:spacing w:lineRule="atLeast" w:line="100"/>
        <w:ind w:hanging="0" w:left="-1701"/>
        <w:rPr>
          <w:rFonts w:ascii="Cantarell" w:hAnsi="Cantarell"/>
        </w:rPr>
      </w:pPr>
      <w:r>
        <w:rPr>
          <w:rFonts w:ascii="Cantarell" w:hAnsi="Cantarell"/>
          <w:b/>
          <w:bCs/>
        </w:rPr>
        <w:t>Претензий к ООО «Е-КИТ» не имею.</w:t>
      </w:r>
    </w:p>
    <w:p>
      <w:pPr>
        <w:pStyle w:val="Normal"/>
        <w:spacing w:lineRule="atLeast" w:line="100"/>
        <w:ind w:hanging="0" w:left="-1701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spacing w:lineRule="atLeast" w:line="100"/>
        <w:ind w:hanging="0" w:left="-1304"/>
        <w:rPr>
          <w:rFonts w:ascii="Cantarell" w:hAnsi="Cantarell"/>
        </w:rPr>
      </w:pPr>
      <w:r>
        <w:rPr>
          <w:rFonts w:ascii="Cantarell" w:hAnsi="Cantarell"/>
        </w:rPr>
        <w:t xml:space="preserve">Исп.__________________                           ____________________                  </w:t>
      </w:r>
    </w:p>
    <w:p>
      <w:pPr>
        <w:pStyle w:val="Normal"/>
        <w:spacing w:lineRule="atLeast" w:line="100"/>
        <w:ind w:hanging="0" w:left="-1304"/>
        <w:rPr>
          <w:rFonts w:ascii="Cantarell" w:hAnsi="Cantarell"/>
        </w:rPr>
      </w:pPr>
      <w:r>
        <w:rPr>
          <w:rFonts w:ascii="Cantarell" w:hAnsi="Cantarell"/>
        </w:rPr>
        <w:t xml:space="preserve">                       </w:t>
      </w:r>
      <w:r>
        <w:rPr>
          <w:rFonts w:ascii="Cantarell" w:hAnsi="Cantarell"/>
          <w:sz w:val="16"/>
          <w:szCs w:val="16"/>
        </w:rPr>
        <w:t>Ф.И.О.                                                                                  Подпись</w:t>
      </w:r>
    </w:p>
    <w:p>
      <w:pPr>
        <w:pStyle w:val="Normal"/>
        <w:spacing w:lineRule="atLeast" w:line="100"/>
        <w:ind w:hanging="0" w:left="-1304"/>
        <w:rPr>
          <w:rFonts w:ascii="Cantarell" w:hAnsi="Cantarell"/>
        </w:rPr>
      </w:pPr>
      <w:r>
        <w:rPr>
          <w:rFonts w:ascii="Cantarell" w:hAnsi="Cantarell"/>
        </w:rPr>
        <w:t>Тел.__________________                             ____________________</w:t>
      </w:r>
    </w:p>
    <w:p>
      <w:pPr>
        <w:pStyle w:val="Normal"/>
        <w:spacing w:lineRule="atLeast" w:line="100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spacing w:lineRule="atLeast" w:line="100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spacing w:before="0" w:after="200"/>
        <w:ind w:hanging="0" w:left="-1191"/>
        <w:jc w:val="center"/>
        <w:rPr>
          <w:rFonts w:ascii="Cantarell" w:hAnsi="Cantarell"/>
        </w:rPr>
      </w:pPr>
      <w:r>
        <w:rPr>
          <w:rFonts w:ascii="Cantarell" w:hAnsi="Cantarell"/>
        </w:rPr>
        <w:t>м.п. (печать обязательна!)</w:t>
      </w:r>
    </w:p>
    <w:sectPr>
      <w:type w:val="nextPage"/>
      <w:pgSz w:w="11906" w:h="16838"/>
      <w:pgMar w:left="2640" w:right="850" w:gutter="0" w:header="0" w:top="567" w:footer="0" w:bottom="1134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ntarell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271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qFormat/>
    <w:rsid w:val="00e82710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qFormat/>
    <w:rsid w:val="00e82710"/>
    <w:rPr/>
  </w:style>
  <w:style w:type="character" w:styleId="Style16" w:customStyle="1">
    <w:name w:val="Нижний колонтитул Знак"/>
    <w:basedOn w:val="DefaultParagraphFont"/>
    <w:qFormat/>
    <w:rsid w:val="00e82710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rsid w:val="00e82710"/>
    <w:pPr>
      <w:spacing w:lineRule="auto" w:line="288" w:before="0" w:after="140"/>
    </w:pPr>
    <w:rPr/>
  </w:style>
  <w:style w:type="paragraph" w:styleId="List">
    <w:name w:val="List"/>
    <w:basedOn w:val="BodyText"/>
    <w:rsid w:val="00e82710"/>
    <w:pPr/>
    <w:rPr>
      <w:rFonts w:cs="Mangal"/>
    </w:rPr>
  </w:style>
  <w:style w:type="paragraph" w:styleId="Caption">
    <w:name w:val="caption"/>
    <w:basedOn w:val="Normal"/>
    <w:qFormat/>
    <w:rsid w:val="00e827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user" w:customStyle="1">
    <w:name w:val="Заголовок (user)"/>
    <w:basedOn w:val="Normal"/>
    <w:next w:val="BodyText"/>
    <w:qFormat/>
    <w:rsid w:val="00e8271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rsid w:val="00e827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e82710"/>
    <w:pPr>
      <w:suppressLineNumbers/>
    </w:pPr>
    <w:rPr>
      <w:rFonts w:cs="Mangal"/>
    </w:rPr>
  </w:style>
  <w:style w:type="paragraph" w:styleId="BalloonText">
    <w:name w:val="Balloon Text"/>
    <w:basedOn w:val="Normal"/>
    <w:qFormat/>
    <w:rsid w:val="00e82710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e82710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Footer">
    <w:name w:val="footer"/>
    <w:basedOn w:val="Normal"/>
    <w:rsid w:val="00e82710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ListParagraph">
    <w:name w:val="List Paragraph"/>
    <w:basedOn w:val="Normal"/>
    <w:qFormat/>
    <w:rsid w:val="00e82710"/>
    <w:pPr>
      <w:spacing w:before="0" w:after="200"/>
      <w:ind w:hanging="0" w:left="720"/>
      <w:contextualSpacing/>
    </w:pPr>
    <w:rPr/>
  </w:style>
  <w:style w:type="paragraph" w:styleId="NormalWeb">
    <w:name w:val="Normal (Web)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LibreOffice/25.2.3.2$Linux_X86_64 LibreOffice_project/520$Build-2</Application>
  <AppVersion>15.0000</AppVersion>
  <DocSecurity>0</DocSecurity>
  <Pages>1</Pages>
  <Words>73</Words>
  <Characters>634</Characters>
  <CharactersWithSpaces>1031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2013-09-26T06:52:00Z</dcterms:created>
  <dc:creator>admin</dc:creator>
  <dc:description/>
  <dc:language>ru</dc:language>
  <cp:lastModifiedBy/>
  <cp:lastPrinted>2013-09-30T04:02:00Z</cp:lastPrinted>
  <dcterms:modified xsi:type="dcterms:W3CDTF">2026-03-25T19:33:57Z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